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33BB" w14:textId="6B20F08D" w:rsidR="00B35774" w:rsidRPr="00B35774" w:rsidRDefault="00B35774" w:rsidP="00615C57">
      <w:pPr>
        <w:jc w:val="center"/>
        <w:rPr>
          <w:sz w:val="20"/>
        </w:rPr>
      </w:pPr>
      <w:bookmarkStart w:id="0" w:name="_Hlk507770364"/>
      <w:r w:rsidRPr="00B35774">
        <w:rPr>
          <w:noProof/>
          <w:sz w:val="20"/>
        </w:rPr>
        <w:drawing>
          <wp:anchor distT="0" distB="0" distL="114300" distR="114300" simplePos="0" relativeHeight="251660800" behindDoc="1" locked="0" layoutInCell="1" allowOverlap="1" wp14:anchorId="3807789B" wp14:editId="740CDE7F">
            <wp:simplePos x="0" y="0"/>
            <wp:positionH relativeFrom="column">
              <wp:posOffset>157480</wp:posOffset>
            </wp:positionH>
            <wp:positionV relativeFrom="paragraph">
              <wp:posOffset>-171450</wp:posOffset>
            </wp:positionV>
            <wp:extent cx="1397093" cy="9376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93" cy="93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A469D" w14:textId="2BD16CF0" w:rsidR="00567658" w:rsidRPr="000C7938" w:rsidRDefault="000C7938" w:rsidP="00615C57">
      <w:pPr>
        <w:widowControl w:val="0"/>
        <w:jc w:val="center"/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</w:pPr>
      <w:r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 xml:space="preserve">Paradise </w:t>
      </w:r>
      <w:r w:rsidR="00CA3A1B" w:rsidRPr="000C7938">
        <w:rPr>
          <w:rFonts w:cs="Arial"/>
          <w:b/>
          <w:bCs/>
          <w:color w:val="385623" w:themeColor="accent6" w:themeShade="80"/>
          <w:kern w:val="28"/>
          <w:sz w:val="32"/>
          <w:szCs w:val="32"/>
          <w14:cntxtAlts/>
        </w:rPr>
        <w:t>Recreation &amp; Park District</w:t>
      </w:r>
    </w:p>
    <w:p w14:paraId="48720C30" w14:textId="77777777" w:rsidR="000C7938" w:rsidRDefault="000C7938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  <w:bookmarkStart w:id="1" w:name="_Hlk501355975"/>
      <w:bookmarkEnd w:id="0"/>
    </w:p>
    <w:p w14:paraId="02FDD018" w14:textId="77777777" w:rsidR="00F9159A" w:rsidRDefault="00F9159A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</w:p>
    <w:p w14:paraId="3A09E036" w14:textId="0F4923F7" w:rsidR="00F9159A" w:rsidRDefault="00F9159A" w:rsidP="00615C57">
      <w:pPr>
        <w:pStyle w:val="ReturnAddress"/>
        <w:tabs>
          <w:tab w:val="right" w:pos="9360"/>
        </w:tabs>
        <w:spacing w:line="240" w:lineRule="auto"/>
        <w:rPr>
          <w:b/>
          <w:bCs/>
          <w:color w:val="003300"/>
        </w:rPr>
      </w:pPr>
    </w:p>
    <w:p w14:paraId="3803C8A8" w14:textId="65FB0F05" w:rsidR="00567658" w:rsidRPr="00066FC6" w:rsidRDefault="00CA3A1B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</w:rPr>
      </w:pPr>
      <w:r>
        <w:rPr>
          <w:b/>
          <w:bCs/>
          <w:color w:val="003300"/>
        </w:rPr>
        <w:t>6626 Skyway</w:t>
      </w:r>
      <w:r w:rsidR="00242ECA">
        <w:rPr>
          <w:b/>
          <w:bCs/>
          <w:color w:val="003300"/>
        </w:rPr>
        <w:tab/>
      </w:r>
      <w:r w:rsidR="009331A5">
        <w:rPr>
          <w:b/>
          <w:bCs/>
          <w:color w:val="003300"/>
        </w:rPr>
        <w:t xml:space="preserve">    </w:t>
      </w:r>
      <w:r w:rsidR="00112F2E" w:rsidRPr="00112F2E">
        <w:rPr>
          <w:b/>
          <w:bCs/>
          <w:color w:val="003300"/>
        </w:rPr>
        <w:t>Phone: 530-872</w:t>
      </w:r>
      <w:r w:rsidR="00112F2E">
        <w:rPr>
          <w:b/>
          <w:bCs/>
          <w:color w:val="003300"/>
        </w:rPr>
        <w:t>-6393</w:t>
      </w:r>
    </w:p>
    <w:p w14:paraId="41B29EC6" w14:textId="77777777" w:rsidR="00984190" w:rsidRPr="007F3036" w:rsidRDefault="00984190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  <w:lang w:val="fr-FR"/>
        </w:rPr>
      </w:pPr>
      <w:r w:rsidRPr="007F3036">
        <w:rPr>
          <w:b/>
          <w:bCs/>
          <w:color w:val="003300"/>
          <w:lang w:val="fr-FR"/>
        </w:rPr>
        <w:t xml:space="preserve">Paradise, CA 95969 </w:t>
      </w:r>
      <w:r w:rsidR="00242ECA" w:rsidRPr="007F3036">
        <w:rPr>
          <w:b/>
          <w:bCs/>
          <w:color w:val="003300"/>
          <w:lang w:val="fr-FR"/>
        </w:rPr>
        <w:tab/>
      </w:r>
      <w:r w:rsidR="00567658" w:rsidRPr="007F3036">
        <w:rPr>
          <w:b/>
          <w:bCs/>
          <w:color w:val="003300"/>
          <w:lang w:val="fr-FR"/>
        </w:rPr>
        <w:t>Fax: 530-</w:t>
      </w:r>
      <w:r w:rsidRPr="007F3036">
        <w:rPr>
          <w:b/>
          <w:bCs/>
          <w:color w:val="003300"/>
          <w:lang w:val="fr-FR"/>
        </w:rPr>
        <w:t>87</w:t>
      </w:r>
      <w:r w:rsidR="00567658" w:rsidRPr="007F3036">
        <w:rPr>
          <w:b/>
          <w:bCs/>
          <w:color w:val="003300"/>
          <w:lang w:val="fr-FR"/>
        </w:rPr>
        <w:t>2-</w:t>
      </w:r>
      <w:r w:rsidRPr="007F3036">
        <w:rPr>
          <w:b/>
          <w:bCs/>
          <w:color w:val="003300"/>
          <w:lang w:val="fr-FR"/>
        </w:rPr>
        <w:t>8619</w:t>
      </w:r>
    </w:p>
    <w:p w14:paraId="18D905D4" w14:textId="2BC13076" w:rsidR="008716C0" w:rsidRPr="007F3036" w:rsidRDefault="00567658" w:rsidP="00615C57">
      <w:pPr>
        <w:pStyle w:val="ReturnAddress"/>
        <w:tabs>
          <w:tab w:val="right" w:pos="9360"/>
        </w:tabs>
        <w:spacing w:line="240" w:lineRule="auto"/>
        <w:jc w:val="center"/>
        <w:rPr>
          <w:b/>
          <w:bCs/>
          <w:color w:val="003300"/>
          <w:lang w:val="fr-FR"/>
        </w:rPr>
      </w:pPr>
      <w:r w:rsidRPr="007F3036">
        <w:rPr>
          <w:b/>
          <w:bCs/>
          <w:lang w:val="fr-FR"/>
        </w:rPr>
        <w:t xml:space="preserve">Email: </w:t>
      </w:r>
      <w:hyperlink r:id="rId12" w:history="1">
        <w:r w:rsidR="00984190" w:rsidRPr="007F3036">
          <w:rPr>
            <w:rStyle w:val="Hyperlink"/>
            <w:lang w:val="fr-FR"/>
          </w:rPr>
          <w:t>info@ParadisePRPD.com</w:t>
        </w:r>
      </w:hyperlink>
      <w:r w:rsidR="00984190" w:rsidRPr="007F3036">
        <w:rPr>
          <w:b/>
          <w:bCs/>
          <w:lang w:val="fr-FR"/>
        </w:rPr>
        <w:tab/>
      </w:r>
      <w:r w:rsidRPr="007F3036">
        <w:rPr>
          <w:b/>
          <w:bCs/>
          <w:lang w:val="fr-FR"/>
        </w:rPr>
        <w:t xml:space="preserve">Website: </w:t>
      </w:r>
      <w:hyperlink r:id="rId13" w:history="1">
        <w:r w:rsidR="00984190" w:rsidRPr="007F3036">
          <w:rPr>
            <w:rStyle w:val="Hyperlink"/>
            <w:lang w:val="fr-FR"/>
          </w:rPr>
          <w:t>www.ParadisePRPD.com</w:t>
        </w:r>
      </w:hyperlink>
    </w:p>
    <w:bookmarkEnd w:id="1"/>
    <w:p w14:paraId="58C14525" w14:textId="77777777" w:rsidR="006471BC" w:rsidRPr="007F3036" w:rsidRDefault="006471BC" w:rsidP="00615C57">
      <w:pPr>
        <w:pStyle w:val="ReturnAddress"/>
        <w:pBdr>
          <w:bottom w:val="single" w:sz="8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color w:val="003300"/>
          <w:lang w:val="fr-FR"/>
        </w:rPr>
      </w:pPr>
    </w:p>
    <w:p w14:paraId="3AA295E7" w14:textId="0A5D90AB" w:rsidR="00C22801" w:rsidRPr="004C1ACA" w:rsidRDefault="00C22801" w:rsidP="00615C57">
      <w:pPr>
        <w:jc w:val="center"/>
        <w:rPr>
          <w:color w:val="003300"/>
          <w:sz w:val="32"/>
          <w:lang w:val="fr-FR"/>
        </w:rPr>
      </w:pPr>
    </w:p>
    <w:p w14:paraId="4283AA1E" w14:textId="111ACC72" w:rsidR="00C22801" w:rsidRDefault="00DC2DA9" w:rsidP="00615C57">
      <w:pPr>
        <w:jc w:val="center"/>
      </w:pPr>
      <w:r>
        <w:t>May</w:t>
      </w:r>
      <w:r w:rsidR="007A0148">
        <w:t xml:space="preserve"> </w:t>
      </w:r>
      <w:r w:rsidR="00AF1143">
        <w:t>2</w:t>
      </w:r>
      <w:r w:rsidR="00064FAC">
        <w:t>2</w:t>
      </w:r>
      <w:r w:rsidR="00675B5D">
        <w:t>, 202</w:t>
      </w:r>
      <w:r>
        <w:t>5</w:t>
      </w:r>
    </w:p>
    <w:p w14:paraId="57EB64F2" w14:textId="77777777" w:rsidR="00FF3302" w:rsidRDefault="00FF3302" w:rsidP="00615C57">
      <w:pPr>
        <w:jc w:val="center"/>
      </w:pPr>
    </w:p>
    <w:p w14:paraId="1D08C3AD" w14:textId="75E337D0" w:rsidR="00E320AC" w:rsidRDefault="003E7315" w:rsidP="00615C57">
      <w:pPr>
        <w:jc w:val="center"/>
        <w:rPr>
          <w:rFonts w:cs="Arial"/>
          <w:b/>
          <w:color w:val="0D0D0D" w:themeColor="text1" w:themeTint="F2"/>
          <w:sz w:val="36"/>
        </w:rPr>
      </w:pPr>
      <w:r>
        <w:rPr>
          <w:rFonts w:cs="Arial"/>
          <w:b/>
          <w:color w:val="0D0D0D" w:themeColor="text1" w:themeTint="F2"/>
          <w:sz w:val="36"/>
        </w:rPr>
        <w:t xml:space="preserve">Recreation </w:t>
      </w:r>
      <w:r w:rsidR="007C6F0E">
        <w:rPr>
          <w:rFonts w:cs="Arial"/>
          <w:b/>
          <w:color w:val="0D0D0D" w:themeColor="text1" w:themeTint="F2"/>
          <w:sz w:val="36"/>
        </w:rPr>
        <w:t>Leader III</w:t>
      </w:r>
    </w:p>
    <w:p w14:paraId="5A12EE11" w14:textId="28C15C90" w:rsidR="004C1ACA" w:rsidRPr="00BE150C" w:rsidRDefault="004C1ACA" w:rsidP="00615C57">
      <w:pPr>
        <w:jc w:val="center"/>
        <w:rPr>
          <w:rFonts w:cs="Arial"/>
          <w:b/>
          <w:color w:val="0D0D0D" w:themeColor="text1" w:themeTint="F2"/>
          <w:sz w:val="36"/>
        </w:rPr>
      </w:pPr>
      <w:r w:rsidRPr="004C1ACA">
        <w:rPr>
          <w:rFonts w:cs="Arial"/>
          <w:b/>
          <w:color w:val="0D0D0D" w:themeColor="text1" w:themeTint="F2"/>
          <w:sz w:val="36"/>
        </w:rPr>
        <w:t>JOB ANNOUNCEMENT</w:t>
      </w:r>
    </w:p>
    <w:p w14:paraId="34F43F2A" w14:textId="2859287D" w:rsidR="004C1ACA" w:rsidRDefault="004C1ACA" w:rsidP="00615C57">
      <w:pPr>
        <w:jc w:val="center"/>
        <w:rPr>
          <w:i/>
          <w:sz w:val="28"/>
        </w:rPr>
      </w:pPr>
      <w:r>
        <w:rPr>
          <w:i/>
          <w:sz w:val="28"/>
        </w:rPr>
        <w:t xml:space="preserve">Come join our team to </w:t>
      </w:r>
      <w:r w:rsidR="007C6F0E">
        <w:rPr>
          <w:i/>
          <w:sz w:val="28"/>
        </w:rPr>
        <w:t>bring the fun to the residents we serve</w:t>
      </w:r>
      <w:r>
        <w:rPr>
          <w:i/>
          <w:sz w:val="28"/>
        </w:rPr>
        <w:t>!</w:t>
      </w:r>
    </w:p>
    <w:p w14:paraId="7C3C7870" w14:textId="196B9131" w:rsidR="004C1ACA" w:rsidRPr="004C1ACA" w:rsidRDefault="004C1ACA" w:rsidP="00615C57">
      <w:pPr>
        <w:jc w:val="center"/>
        <w:rPr>
          <w:i/>
          <w:sz w:val="28"/>
        </w:rPr>
      </w:pPr>
      <w:r>
        <w:rPr>
          <w:i/>
          <w:sz w:val="28"/>
        </w:rPr>
        <w:t>Unique opportunity in an innovative recreation and park district.</w:t>
      </w:r>
    </w:p>
    <w:p w14:paraId="2865DEA5" w14:textId="38999C32" w:rsidR="007A0148" w:rsidRPr="003E7315" w:rsidRDefault="004C1ACA" w:rsidP="003E7315">
      <w:pPr>
        <w:jc w:val="center"/>
        <w:rPr>
          <w:rFonts w:cs="Arial"/>
          <w:b/>
          <w:color w:val="0D0D0D" w:themeColor="text1" w:themeTint="F2"/>
          <w:sz w:val="22"/>
          <w:szCs w:val="16"/>
        </w:rPr>
      </w:pPr>
      <w:r>
        <w:rPr>
          <w:rFonts w:cs="Arial"/>
          <w:color w:val="0D0D0D" w:themeColor="text1" w:themeTint="F2"/>
          <w:sz w:val="32"/>
        </w:rPr>
        <w:br/>
      </w:r>
      <w:r w:rsidR="003E7315">
        <w:rPr>
          <w:rFonts w:cs="Arial"/>
          <w:b/>
          <w:color w:val="0D0D0D" w:themeColor="text1" w:themeTint="F2"/>
          <w:sz w:val="22"/>
          <w:szCs w:val="16"/>
        </w:rPr>
        <w:t xml:space="preserve">Recreation </w:t>
      </w:r>
      <w:r w:rsidR="007C6F0E">
        <w:rPr>
          <w:rFonts w:cs="Arial"/>
          <w:b/>
          <w:color w:val="0D0D0D" w:themeColor="text1" w:themeTint="F2"/>
          <w:sz w:val="22"/>
          <w:szCs w:val="16"/>
        </w:rPr>
        <w:t>Leader III</w:t>
      </w:r>
      <w:r w:rsidR="00FC0882" w:rsidRPr="000301E2">
        <w:rPr>
          <w:rFonts w:cs="Arial"/>
          <w:b/>
          <w:color w:val="0D0D0D" w:themeColor="text1" w:themeTint="F2"/>
          <w:sz w:val="22"/>
          <w:szCs w:val="16"/>
        </w:rPr>
        <w:t xml:space="preserve"> Position</w:t>
      </w:r>
      <w:r w:rsidR="00C801F6" w:rsidRPr="000301E2">
        <w:rPr>
          <w:rFonts w:cs="Arial"/>
          <w:b/>
          <w:color w:val="0D0D0D" w:themeColor="text1" w:themeTint="F2"/>
          <w:sz w:val="22"/>
          <w:szCs w:val="16"/>
        </w:rPr>
        <w:t xml:space="preserve"> (</w:t>
      </w:r>
      <w:r w:rsidR="003E7315">
        <w:rPr>
          <w:rFonts w:cs="Arial"/>
          <w:b/>
          <w:color w:val="0D0D0D" w:themeColor="text1" w:themeTint="F2"/>
          <w:sz w:val="22"/>
          <w:szCs w:val="16"/>
        </w:rPr>
        <w:t>0</w:t>
      </w:r>
      <w:r w:rsidR="00675B5D" w:rsidRPr="000301E2">
        <w:rPr>
          <w:rFonts w:cs="Arial"/>
          <w:b/>
          <w:color w:val="0D0D0D" w:themeColor="text1" w:themeTint="F2"/>
          <w:sz w:val="22"/>
          <w:szCs w:val="16"/>
        </w:rPr>
        <w:t>.</w:t>
      </w:r>
      <w:r w:rsidR="003E7315">
        <w:rPr>
          <w:rFonts w:cs="Arial"/>
          <w:b/>
          <w:color w:val="0D0D0D" w:themeColor="text1" w:themeTint="F2"/>
          <w:sz w:val="22"/>
          <w:szCs w:val="16"/>
        </w:rPr>
        <w:t>5</w:t>
      </w:r>
      <w:r w:rsidR="00FC0882" w:rsidRPr="000301E2">
        <w:rPr>
          <w:rFonts w:cs="Arial"/>
          <w:b/>
          <w:color w:val="0D0D0D" w:themeColor="text1" w:themeTint="F2"/>
          <w:sz w:val="22"/>
          <w:szCs w:val="16"/>
        </w:rPr>
        <w:t xml:space="preserve"> </w:t>
      </w:r>
      <w:r w:rsidR="00C801F6" w:rsidRPr="000301E2">
        <w:rPr>
          <w:rFonts w:cs="Arial"/>
          <w:b/>
          <w:color w:val="0D0D0D" w:themeColor="text1" w:themeTint="F2"/>
          <w:sz w:val="22"/>
          <w:szCs w:val="16"/>
        </w:rPr>
        <w:t>FTE)</w:t>
      </w:r>
      <w:r w:rsidR="003E7315">
        <w:rPr>
          <w:rFonts w:cs="Arial"/>
          <w:b/>
          <w:color w:val="0D0D0D" w:themeColor="text1" w:themeTint="F2"/>
          <w:sz w:val="22"/>
          <w:szCs w:val="16"/>
        </w:rPr>
        <w:t xml:space="preserve"> </w:t>
      </w:r>
      <w:r w:rsidR="00817C71" w:rsidRPr="000301E2">
        <w:rPr>
          <w:rFonts w:cs="Arial"/>
          <w:b/>
          <w:color w:val="0D0D0D" w:themeColor="text1" w:themeTint="F2"/>
          <w:szCs w:val="16"/>
        </w:rPr>
        <w:t>Salary Range: $</w:t>
      </w:r>
      <w:r w:rsidR="00A52DFC">
        <w:rPr>
          <w:rFonts w:cs="Arial"/>
          <w:b/>
          <w:color w:val="0D0D0D" w:themeColor="text1" w:themeTint="F2"/>
          <w:szCs w:val="16"/>
        </w:rPr>
        <w:t>18.80</w:t>
      </w:r>
      <w:r w:rsidR="00E320AC" w:rsidRPr="000301E2">
        <w:rPr>
          <w:rFonts w:cs="Arial"/>
          <w:b/>
          <w:color w:val="0D0D0D" w:themeColor="text1" w:themeTint="F2"/>
          <w:szCs w:val="16"/>
        </w:rPr>
        <w:t xml:space="preserve"> to $</w:t>
      </w:r>
      <w:r w:rsidR="00675B5D" w:rsidRPr="000301E2">
        <w:rPr>
          <w:rFonts w:cs="Arial"/>
          <w:b/>
          <w:color w:val="0D0D0D" w:themeColor="text1" w:themeTint="F2"/>
          <w:szCs w:val="16"/>
        </w:rPr>
        <w:t>2</w:t>
      </w:r>
      <w:r w:rsidR="00A52DFC">
        <w:rPr>
          <w:rFonts w:cs="Arial"/>
          <w:b/>
          <w:color w:val="0D0D0D" w:themeColor="text1" w:themeTint="F2"/>
          <w:szCs w:val="16"/>
        </w:rPr>
        <w:t>0</w:t>
      </w:r>
      <w:r w:rsidR="00675B5D" w:rsidRPr="000301E2">
        <w:rPr>
          <w:rFonts w:cs="Arial"/>
          <w:b/>
          <w:color w:val="0D0D0D" w:themeColor="text1" w:themeTint="F2"/>
          <w:szCs w:val="16"/>
        </w:rPr>
        <w:t>.</w:t>
      </w:r>
      <w:r w:rsidR="00A52DFC">
        <w:rPr>
          <w:rFonts w:cs="Arial"/>
          <w:b/>
          <w:color w:val="0D0D0D" w:themeColor="text1" w:themeTint="F2"/>
          <w:szCs w:val="16"/>
        </w:rPr>
        <w:t>8</w:t>
      </w:r>
      <w:r w:rsidR="003E7315">
        <w:rPr>
          <w:rFonts w:cs="Arial"/>
          <w:b/>
          <w:color w:val="0D0D0D" w:themeColor="text1" w:themeTint="F2"/>
          <w:szCs w:val="16"/>
        </w:rPr>
        <w:t>0</w:t>
      </w:r>
      <w:r w:rsidR="00FC0882" w:rsidRPr="000301E2">
        <w:rPr>
          <w:rFonts w:cs="Arial"/>
          <w:b/>
          <w:color w:val="0D0D0D" w:themeColor="text1" w:themeTint="F2"/>
          <w:szCs w:val="16"/>
        </w:rPr>
        <w:t xml:space="preserve"> per hour</w:t>
      </w:r>
    </w:p>
    <w:p w14:paraId="355D0D38" w14:textId="623A07D1" w:rsidR="00817C71" w:rsidRPr="000301E2" w:rsidRDefault="007A0148" w:rsidP="00615C57">
      <w:pPr>
        <w:jc w:val="center"/>
        <w:rPr>
          <w:rFonts w:cs="Arial"/>
          <w:bCs/>
          <w:color w:val="0D0D0D" w:themeColor="text1" w:themeTint="F2"/>
          <w:szCs w:val="16"/>
        </w:rPr>
      </w:pPr>
      <w:r w:rsidRPr="000301E2">
        <w:rPr>
          <w:rFonts w:cs="Arial"/>
          <w:bCs/>
          <w:color w:val="0D0D0D" w:themeColor="text1" w:themeTint="F2"/>
          <w:szCs w:val="16"/>
        </w:rPr>
        <w:t>All positions start at Step 1 in the Salary Range</w:t>
      </w:r>
      <w:r w:rsidR="00FC0882" w:rsidRPr="000301E2">
        <w:rPr>
          <w:rFonts w:cs="Arial"/>
          <w:bCs/>
          <w:color w:val="0D0D0D" w:themeColor="text1" w:themeTint="F2"/>
          <w:szCs w:val="16"/>
        </w:rPr>
        <w:t xml:space="preserve"> </w:t>
      </w:r>
    </w:p>
    <w:p w14:paraId="63EFF1BC" w14:textId="0719AA71" w:rsidR="00C801F6" w:rsidRDefault="00C801F6" w:rsidP="00FD6071">
      <w:pPr>
        <w:rPr>
          <w:rFonts w:cs="Arial"/>
          <w:color w:val="0D0D0D" w:themeColor="text1" w:themeTint="F2"/>
          <w:sz w:val="32"/>
        </w:rPr>
      </w:pPr>
    </w:p>
    <w:p w14:paraId="4F2EC2B7" w14:textId="01217D1F" w:rsidR="0086330E" w:rsidRDefault="004913F6" w:rsidP="00615C57">
      <w:pPr>
        <w:jc w:val="both"/>
        <w:rPr>
          <w:rFonts w:cs="Arial"/>
          <w:b/>
          <w:i/>
          <w:color w:val="0D0D0D" w:themeColor="text1" w:themeTint="F2"/>
          <w:sz w:val="20"/>
        </w:rPr>
      </w:pPr>
      <w:r w:rsidRPr="001715A2">
        <w:rPr>
          <w:rFonts w:cs="Arial"/>
          <w:b/>
          <w:i/>
          <w:color w:val="0D0D0D" w:themeColor="text1" w:themeTint="F2"/>
          <w:sz w:val="20"/>
        </w:rPr>
        <w:t xml:space="preserve">We are seeking </w:t>
      </w:r>
      <w:r w:rsidR="00BF2F93">
        <w:rPr>
          <w:rFonts w:cs="Arial"/>
          <w:b/>
          <w:i/>
          <w:color w:val="0D0D0D" w:themeColor="text1" w:themeTint="F2"/>
          <w:sz w:val="20"/>
        </w:rPr>
        <w:t xml:space="preserve">outgoing, </w:t>
      </w:r>
      <w:r w:rsidR="0086330E">
        <w:rPr>
          <w:rFonts w:cs="Arial"/>
          <w:b/>
          <w:i/>
          <w:color w:val="0D0D0D" w:themeColor="text1" w:themeTint="F2"/>
          <w:sz w:val="20"/>
        </w:rPr>
        <w:t xml:space="preserve">qualified </w:t>
      </w:r>
      <w:r w:rsidRPr="001715A2">
        <w:rPr>
          <w:rFonts w:cs="Arial"/>
          <w:b/>
          <w:i/>
          <w:color w:val="0D0D0D" w:themeColor="text1" w:themeTint="F2"/>
          <w:sz w:val="20"/>
        </w:rPr>
        <w:t xml:space="preserve">candidates </w:t>
      </w:r>
      <w:r w:rsidR="002702AE" w:rsidRPr="001715A2">
        <w:rPr>
          <w:rFonts w:cs="Arial"/>
          <w:b/>
          <w:i/>
          <w:color w:val="0D0D0D" w:themeColor="text1" w:themeTint="F2"/>
          <w:sz w:val="20"/>
        </w:rPr>
        <w:t xml:space="preserve">to </w:t>
      </w:r>
      <w:r w:rsidR="0086330E">
        <w:rPr>
          <w:rFonts w:cs="Arial"/>
          <w:b/>
          <w:i/>
          <w:color w:val="0D0D0D" w:themeColor="text1" w:themeTint="F2"/>
          <w:sz w:val="20"/>
        </w:rPr>
        <w:t xml:space="preserve">plan, coordinate and help execute events and all associated marketing and social media.    </w:t>
      </w:r>
    </w:p>
    <w:p w14:paraId="6395C9DF" w14:textId="77777777" w:rsidR="0086330E" w:rsidRDefault="0086330E" w:rsidP="00615C57">
      <w:pPr>
        <w:jc w:val="both"/>
        <w:rPr>
          <w:rFonts w:cs="Arial"/>
          <w:b/>
          <w:i/>
          <w:color w:val="0D0D0D" w:themeColor="text1" w:themeTint="F2"/>
          <w:sz w:val="20"/>
        </w:rPr>
      </w:pPr>
    </w:p>
    <w:p w14:paraId="0074E193" w14:textId="77777777" w:rsidR="00F84BF5" w:rsidRDefault="00F84BF5" w:rsidP="00F84BF5">
      <w:pPr>
        <w:rPr>
          <w:sz w:val="20"/>
        </w:rPr>
      </w:pPr>
    </w:p>
    <w:p w14:paraId="0F8D6C8B" w14:textId="1D311EBC" w:rsidR="00F84BF5" w:rsidRPr="00F84BF5" w:rsidRDefault="00F84BF5" w:rsidP="00F84BF5">
      <w:pPr>
        <w:rPr>
          <w:sz w:val="20"/>
        </w:rPr>
      </w:pPr>
      <w:r w:rsidRPr="00F84BF5">
        <w:rPr>
          <w:sz w:val="20"/>
        </w:rPr>
        <w:t xml:space="preserve">The Paradise Recreation and Park District (PRPD) is seeking an enthusiastic and qualified Recreation leader III- </w:t>
      </w:r>
      <w:r w:rsidRPr="00F84BF5">
        <w:rPr>
          <w:b/>
          <w:bCs/>
          <w:sz w:val="20"/>
        </w:rPr>
        <w:t xml:space="preserve">Event &amp; Outreach </w:t>
      </w:r>
      <w:proofErr w:type="gramStart"/>
      <w:r w:rsidRPr="00F84BF5">
        <w:rPr>
          <w:b/>
          <w:bCs/>
          <w:sz w:val="20"/>
        </w:rPr>
        <w:t xml:space="preserve">Assistant </w:t>
      </w:r>
      <w:r w:rsidRPr="00F84BF5">
        <w:rPr>
          <w:sz w:val="20"/>
        </w:rPr>
        <w:t xml:space="preserve"> to</w:t>
      </w:r>
      <w:proofErr w:type="gramEnd"/>
      <w:r w:rsidRPr="00F84BF5">
        <w:rPr>
          <w:sz w:val="20"/>
        </w:rPr>
        <w:t xml:space="preserve"> help bring our community together through engaging events and meaningful outreach. If you’re passionate about creating memorable experiences, building community connections, and bringing ideas to </w:t>
      </w:r>
      <w:proofErr w:type="gramStart"/>
      <w:r w:rsidRPr="00F84BF5">
        <w:rPr>
          <w:sz w:val="20"/>
        </w:rPr>
        <w:t>life—</w:t>
      </w:r>
      <w:proofErr w:type="gramEnd"/>
      <w:r w:rsidRPr="00F84BF5">
        <w:rPr>
          <w:sz w:val="20"/>
        </w:rPr>
        <w:t>we want to hear from you!</w:t>
      </w:r>
    </w:p>
    <w:p w14:paraId="3F89C432" w14:textId="77777777" w:rsidR="00F84BF5" w:rsidRPr="00F84BF5" w:rsidRDefault="00F84BF5" w:rsidP="00F84BF5">
      <w:pPr>
        <w:rPr>
          <w:sz w:val="20"/>
        </w:rPr>
      </w:pPr>
      <w:r w:rsidRPr="00F84BF5">
        <w:rPr>
          <w:b/>
          <w:bCs/>
          <w:sz w:val="20"/>
        </w:rPr>
        <w:t>2025 is shaping up to be an exciting year</w:t>
      </w:r>
      <w:r w:rsidRPr="00F84BF5">
        <w:rPr>
          <w:sz w:val="20"/>
        </w:rPr>
        <w:t xml:space="preserve">, with celebrations and events happening throughout the </w:t>
      </w:r>
      <w:proofErr w:type="gramStart"/>
      <w:r w:rsidRPr="00F84BF5">
        <w:rPr>
          <w:sz w:val="20"/>
        </w:rPr>
        <w:t>District</w:t>
      </w:r>
      <w:proofErr w:type="gramEnd"/>
      <w:r w:rsidRPr="00F84BF5">
        <w:rPr>
          <w:sz w:val="20"/>
        </w:rPr>
        <w:t xml:space="preserve"> as we continue to reconnect with neighbors and explore new recreational opportunities.</w:t>
      </w:r>
    </w:p>
    <w:p w14:paraId="6EAB66EE" w14:textId="77777777" w:rsidR="00F84BF5" w:rsidRDefault="00F84BF5" w:rsidP="00F84BF5">
      <w:pPr>
        <w:rPr>
          <w:sz w:val="20"/>
        </w:rPr>
      </w:pPr>
    </w:p>
    <w:p w14:paraId="77E0079D" w14:textId="209E5C1C" w:rsidR="00F84BF5" w:rsidRPr="00F84BF5" w:rsidRDefault="00F84BF5" w:rsidP="00F84BF5">
      <w:pPr>
        <w:rPr>
          <w:b/>
          <w:bCs/>
          <w:sz w:val="20"/>
        </w:rPr>
      </w:pPr>
      <w:r w:rsidRPr="00F84BF5">
        <w:rPr>
          <w:b/>
          <w:bCs/>
          <w:sz w:val="20"/>
        </w:rPr>
        <w:t>Key Responsibilities</w:t>
      </w:r>
      <w:r>
        <w:rPr>
          <w:b/>
          <w:bCs/>
          <w:sz w:val="20"/>
        </w:rPr>
        <w:t>:</w:t>
      </w:r>
    </w:p>
    <w:p w14:paraId="6EBC835C" w14:textId="77777777" w:rsidR="00F84BF5" w:rsidRDefault="00F84BF5" w:rsidP="00F84BF5">
      <w:pPr>
        <w:pStyle w:val="ListParagraph"/>
        <w:ind w:left="1440"/>
        <w:rPr>
          <w:b/>
          <w:bCs/>
          <w:sz w:val="20"/>
        </w:rPr>
      </w:pPr>
    </w:p>
    <w:p w14:paraId="356C6DAB" w14:textId="06BFDE41" w:rsidR="00F84BF5" w:rsidRPr="00F84BF5" w:rsidRDefault="00F84BF5" w:rsidP="00F84BF5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Assist and execute </w:t>
      </w:r>
      <w:r w:rsidRPr="00F84BF5">
        <w:rPr>
          <w:sz w:val="20"/>
        </w:rPr>
        <w:t xml:space="preserve">community events across the </w:t>
      </w:r>
      <w:proofErr w:type="gramStart"/>
      <w:r w:rsidRPr="00F84BF5">
        <w:rPr>
          <w:sz w:val="20"/>
        </w:rPr>
        <w:t>District</w:t>
      </w:r>
      <w:proofErr w:type="gramEnd"/>
    </w:p>
    <w:p w14:paraId="1BB80759" w14:textId="77777777" w:rsidR="00F84BF5" w:rsidRPr="00F84BF5" w:rsidRDefault="00F84BF5" w:rsidP="00F84BF5">
      <w:pPr>
        <w:pStyle w:val="ListParagraph"/>
        <w:numPr>
          <w:ilvl w:val="0"/>
          <w:numId w:val="15"/>
        </w:numPr>
        <w:rPr>
          <w:sz w:val="20"/>
        </w:rPr>
      </w:pPr>
      <w:r w:rsidRPr="00F84BF5">
        <w:rPr>
          <w:sz w:val="20"/>
        </w:rPr>
        <w:t>Create compelling marketing materials including flyers, social media content, and website updates to drive participation</w:t>
      </w:r>
    </w:p>
    <w:p w14:paraId="7DFEAD15" w14:textId="585E8AA5" w:rsidR="00F84BF5" w:rsidRPr="00F84BF5" w:rsidRDefault="00F84BF5" w:rsidP="00F84BF5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Assist with</w:t>
      </w:r>
      <w:r w:rsidRPr="00F84BF5">
        <w:rPr>
          <w:sz w:val="20"/>
        </w:rPr>
        <w:t xml:space="preserve"> event logistics from start to finish, including set-up and clean-up</w:t>
      </w:r>
    </w:p>
    <w:p w14:paraId="2E42F0F9" w14:textId="77777777" w:rsidR="00F84BF5" w:rsidRPr="00F84BF5" w:rsidRDefault="00F84BF5" w:rsidP="00F84BF5">
      <w:pPr>
        <w:pStyle w:val="ListParagraph"/>
        <w:numPr>
          <w:ilvl w:val="0"/>
          <w:numId w:val="15"/>
        </w:numPr>
        <w:rPr>
          <w:sz w:val="20"/>
        </w:rPr>
      </w:pPr>
      <w:r w:rsidRPr="00F84BF5">
        <w:rPr>
          <w:sz w:val="20"/>
        </w:rPr>
        <w:t>Transport event materials using a District vehicle to and from event locations</w:t>
      </w:r>
    </w:p>
    <w:p w14:paraId="59233B20" w14:textId="77777777" w:rsidR="00F84BF5" w:rsidRPr="00F84BF5" w:rsidRDefault="00F84BF5" w:rsidP="00F84BF5">
      <w:pPr>
        <w:pStyle w:val="ListParagraph"/>
        <w:numPr>
          <w:ilvl w:val="0"/>
          <w:numId w:val="15"/>
        </w:numPr>
        <w:rPr>
          <w:sz w:val="20"/>
        </w:rPr>
      </w:pPr>
      <w:r w:rsidRPr="00F84BF5">
        <w:rPr>
          <w:sz w:val="20"/>
        </w:rPr>
        <w:t>Lead onsite event teams and serve as a friendly point of contact for community members</w:t>
      </w:r>
    </w:p>
    <w:p w14:paraId="37A01D15" w14:textId="77777777" w:rsidR="00F84BF5" w:rsidRDefault="00F84BF5" w:rsidP="00F84BF5">
      <w:pPr>
        <w:pStyle w:val="ListParagraph"/>
        <w:numPr>
          <w:ilvl w:val="0"/>
          <w:numId w:val="15"/>
        </w:numPr>
        <w:rPr>
          <w:sz w:val="20"/>
        </w:rPr>
      </w:pPr>
      <w:r w:rsidRPr="00F84BF5">
        <w:rPr>
          <w:sz w:val="20"/>
        </w:rPr>
        <w:t>Support outreach efforts to promote new and existing recreation programs</w:t>
      </w:r>
    </w:p>
    <w:p w14:paraId="17AE84AE" w14:textId="77777777" w:rsidR="00F84BF5" w:rsidRDefault="00F84BF5" w:rsidP="00F84BF5">
      <w:pPr>
        <w:ind w:left="360"/>
        <w:rPr>
          <w:sz w:val="20"/>
        </w:rPr>
      </w:pPr>
    </w:p>
    <w:p w14:paraId="23A3221D" w14:textId="77777777" w:rsidR="00F84BF5" w:rsidRPr="00F84BF5" w:rsidRDefault="00F84BF5" w:rsidP="00F84BF5">
      <w:pPr>
        <w:rPr>
          <w:sz w:val="20"/>
        </w:rPr>
      </w:pPr>
      <w:r w:rsidRPr="00F84BF5">
        <w:rPr>
          <w:sz w:val="20"/>
        </w:rPr>
        <w:t>This is a dynamic role with the opportunity to help shape the public's experience with PRPD. From community picnics to seasonal festivals and everything in between, you'll play a key part in making each event a success.</w:t>
      </w:r>
    </w:p>
    <w:p w14:paraId="6FA18CCA" w14:textId="77777777" w:rsidR="00F84BF5" w:rsidRPr="00F84BF5" w:rsidRDefault="00F84BF5" w:rsidP="00F84BF5">
      <w:pPr>
        <w:ind w:left="360"/>
        <w:rPr>
          <w:sz w:val="20"/>
        </w:rPr>
      </w:pPr>
    </w:p>
    <w:p w14:paraId="148CEB0E" w14:textId="77777777" w:rsidR="00F84BF5" w:rsidRDefault="00F84BF5" w:rsidP="00F84BF5">
      <w:pPr>
        <w:pStyle w:val="ListParagraph"/>
        <w:ind w:left="1440"/>
        <w:rPr>
          <w:sz w:val="20"/>
        </w:rPr>
      </w:pPr>
    </w:p>
    <w:p w14:paraId="122797E7" w14:textId="77777777" w:rsidR="00FD6071" w:rsidRPr="00FD6071" w:rsidRDefault="00FD6071" w:rsidP="00FD6071">
      <w:pPr>
        <w:pStyle w:val="ListParagraph"/>
        <w:ind w:left="1440"/>
        <w:rPr>
          <w:rFonts w:eastAsiaTheme="minorHAnsi"/>
          <w:sz w:val="20"/>
        </w:rPr>
      </w:pPr>
    </w:p>
    <w:p w14:paraId="13FB25E1" w14:textId="6784C237" w:rsidR="00FD6071" w:rsidRPr="00FD6071" w:rsidRDefault="00FD6071" w:rsidP="00FD6071">
      <w:pPr>
        <w:rPr>
          <w:sz w:val="20"/>
        </w:rPr>
      </w:pPr>
      <w:r w:rsidRPr="00FD6071">
        <w:rPr>
          <w:sz w:val="20"/>
        </w:rPr>
        <w:t>The</w:t>
      </w:r>
      <w:r w:rsidR="0086330E">
        <w:rPr>
          <w:sz w:val="20"/>
        </w:rPr>
        <w:t>re</w:t>
      </w:r>
      <w:r w:rsidRPr="00FD6071">
        <w:rPr>
          <w:sz w:val="20"/>
        </w:rPr>
        <w:t xml:space="preserve"> are exciting opportunities to help </w:t>
      </w:r>
      <w:r w:rsidR="00C81C76">
        <w:rPr>
          <w:sz w:val="20"/>
        </w:rPr>
        <w:t>h</w:t>
      </w:r>
      <w:r w:rsidR="0086330E">
        <w:rPr>
          <w:sz w:val="20"/>
        </w:rPr>
        <w:t>ighlight</w:t>
      </w:r>
      <w:r w:rsidRPr="00FD6071">
        <w:rPr>
          <w:sz w:val="20"/>
        </w:rPr>
        <w:t xml:space="preserve"> amazing new recreational opportunities and prepare for new </w:t>
      </w:r>
      <w:r w:rsidR="00845BC8">
        <w:rPr>
          <w:sz w:val="20"/>
        </w:rPr>
        <w:t>events</w:t>
      </w:r>
      <w:r w:rsidRPr="00FD6071">
        <w:rPr>
          <w:sz w:val="20"/>
        </w:rPr>
        <w:t xml:space="preserve">. </w:t>
      </w:r>
      <w:r w:rsidR="0086330E">
        <w:rPr>
          <w:sz w:val="20"/>
        </w:rPr>
        <w:t xml:space="preserve"> </w:t>
      </w:r>
    </w:p>
    <w:p w14:paraId="6A164594" w14:textId="77777777" w:rsidR="002A6A9F" w:rsidRDefault="002A6A9F" w:rsidP="00615C57">
      <w:pPr>
        <w:jc w:val="both"/>
        <w:rPr>
          <w:rFonts w:cs="Arial"/>
          <w:b/>
          <w:i/>
          <w:color w:val="0D0D0D" w:themeColor="text1" w:themeTint="F2"/>
          <w:sz w:val="20"/>
        </w:rPr>
      </w:pPr>
    </w:p>
    <w:p w14:paraId="2C1289E7" w14:textId="0E432CC4" w:rsidR="009331A5" w:rsidRDefault="00C801F6" w:rsidP="00AB5C22">
      <w:pPr>
        <w:jc w:val="both"/>
        <w:rPr>
          <w:rStyle w:val="Hyperlink"/>
          <w:rFonts w:cs="Arial"/>
          <w:sz w:val="22"/>
        </w:rPr>
      </w:pPr>
      <w:r w:rsidRPr="004C1ACA">
        <w:rPr>
          <w:rFonts w:cs="Arial"/>
          <w:color w:val="0D0D0D" w:themeColor="text1" w:themeTint="F2"/>
          <w:sz w:val="22"/>
        </w:rPr>
        <w:t xml:space="preserve">Complete job description and application available at </w:t>
      </w:r>
      <w:hyperlink r:id="rId14" w:history="1">
        <w:r w:rsidR="00560567" w:rsidRPr="00A16F3C">
          <w:rPr>
            <w:rStyle w:val="Hyperlink"/>
            <w:rFonts w:cs="Arial"/>
            <w:sz w:val="22"/>
          </w:rPr>
          <w:t>www.paradiseprpd.com/employment</w:t>
        </w:r>
      </w:hyperlink>
    </w:p>
    <w:p w14:paraId="4C972377" w14:textId="5D387CB2" w:rsidR="006C53D5" w:rsidRDefault="006C53D5" w:rsidP="00615C57">
      <w:pPr>
        <w:rPr>
          <w:rFonts w:cs="Arial"/>
          <w:b/>
          <w:color w:val="0D0D0D" w:themeColor="text1" w:themeTint="F2"/>
        </w:rPr>
      </w:pPr>
    </w:p>
    <w:p w14:paraId="3BF752E5" w14:textId="659C3A52" w:rsidR="008122B3" w:rsidRDefault="008122B3" w:rsidP="00615C57">
      <w:r>
        <w:t xml:space="preserve">Fillable </w:t>
      </w:r>
      <w:r w:rsidR="008E3ABC" w:rsidRPr="008122B3">
        <w:t>Job Application</w:t>
      </w:r>
      <w:r>
        <w:t xml:space="preserve">:  </w:t>
      </w:r>
      <w:hyperlink r:id="rId15" w:history="1">
        <w:r w:rsidRPr="00A16F3C">
          <w:rPr>
            <w:rStyle w:val="Hyperlink"/>
          </w:rPr>
          <w:t>https://www.paradiseprpd.com/employment-application</w:t>
        </w:r>
      </w:hyperlink>
    </w:p>
    <w:p w14:paraId="5B14AB27" w14:textId="7B19AEB3" w:rsidR="006C53D5" w:rsidRDefault="006C53D5" w:rsidP="00615C57"/>
    <w:p w14:paraId="20A72BC7" w14:textId="5C75E6AC" w:rsidR="008122B3" w:rsidRDefault="008122B3" w:rsidP="00615C57">
      <w:r>
        <w:t>Turn in to PRPD at the Terry Ashe Recreation Center: 6626 Skyway, Paradise</w:t>
      </w:r>
    </w:p>
    <w:p w14:paraId="321F2E8D" w14:textId="02A273C9" w:rsidR="008122B3" w:rsidRDefault="008122B3" w:rsidP="00615C57">
      <w:pPr>
        <w:rPr>
          <w:rFonts w:cs="Arial"/>
          <w:b/>
          <w:color w:val="0D0D0D" w:themeColor="text1" w:themeTint="F2"/>
        </w:rPr>
      </w:pPr>
      <w:r>
        <w:t>Or email to:  info@paradiseprpd.com</w:t>
      </w:r>
    </w:p>
    <w:p w14:paraId="0845FC30" w14:textId="77777777" w:rsidR="006C53D5" w:rsidRDefault="006C53D5" w:rsidP="00615C57">
      <w:pPr>
        <w:rPr>
          <w:rFonts w:cs="Arial"/>
          <w:b/>
          <w:color w:val="0D0D0D" w:themeColor="text1" w:themeTint="F2"/>
        </w:rPr>
      </w:pPr>
    </w:p>
    <w:p w14:paraId="365107F2" w14:textId="6C225335" w:rsidR="00BF0BF4" w:rsidRDefault="004C1ACA" w:rsidP="00615C57">
      <w:pPr>
        <w:rPr>
          <w:rFonts w:cs="Arial"/>
          <w:color w:val="0D0D0D" w:themeColor="text1" w:themeTint="F2"/>
          <w:sz w:val="16"/>
        </w:rPr>
      </w:pPr>
      <w:r w:rsidRPr="004C1ACA">
        <w:rPr>
          <w:rFonts w:cs="Arial"/>
          <w:b/>
          <w:color w:val="0D0D0D" w:themeColor="text1" w:themeTint="F2"/>
        </w:rPr>
        <w:t>FILING DEADLINE</w:t>
      </w:r>
      <w:r w:rsidR="00C801F6" w:rsidRPr="004C1ACA">
        <w:rPr>
          <w:rFonts w:cs="Arial"/>
          <w:b/>
          <w:color w:val="0D0D0D" w:themeColor="text1" w:themeTint="F2"/>
        </w:rPr>
        <w:t xml:space="preserve">: </w:t>
      </w:r>
      <w:r w:rsidR="00F5054F">
        <w:rPr>
          <w:rFonts w:cs="Arial"/>
          <w:b/>
          <w:color w:val="0D0D0D" w:themeColor="text1" w:themeTint="F2"/>
        </w:rPr>
        <w:t xml:space="preserve"> </w:t>
      </w:r>
      <w:r w:rsidR="00675B5D">
        <w:rPr>
          <w:rFonts w:cs="Arial"/>
          <w:b/>
          <w:color w:val="0D0D0D" w:themeColor="text1" w:themeTint="F2"/>
        </w:rPr>
        <w:t>__</w:t>
      </w:r>
      <w:r w:rsidR="00540BBB">
        <w:rPr>
          <w:rFonts w:cs="Arial"/>
          <w:b/>
          <w:color w:val="0D0D0D" w:themeColor="text1" w:themeTint="F2"/>
          <w:u w:val="single"/>
        </w:rPr>
        <w:t>June</w:t>
      </w:r>
      <w:r w:rsidR="00AD5E1C" w:rsidRPr="00AD5E1C">
        <w:rPr>
          <w:rFonts w:cs="Arial"/>
          <w:b/>
          <w:color w:val="0D0D0D" w:themeColor="text1" w:themeTint="F2"/>
          <w:u w:val="single"/>
        </w:rPr>
        <w:t xml:space="preserve"> 1</w:t>
      </w:r>
      <w:r w:rsidR="0020113F">
        <w:rPr>
          <w:rFonts w:cs="Arial"/>
          <w:b/>
          <w:color w:val="0D0D0D" w:themeColor="text1" w:themeTint="F2"/>
          <w:u w:val="single"/>
        </w:rPr>
        <w:t>5</w:t>
      </w:r>
      <w:r w:rsidR="00AD5E1C" w:rsidRPr="00AD5E1C">
        <w:rPr>
          <w:rFonts w:cs="Arial"/>
          <w:b/>
          <w:color w:val="0D0D0D" w:themeColor="text1" w:themeTint="F2"/>
          <w:u w:val="single"/>
        </w:rPr>
        <w:t>, 202</w:t>
      </w:r>
      <w:r w:rsidR="0020113F">
        <w:rPr>
          <w:rFonts w:cs="Arial"/>
          <w:b/>
          <w:color w:val="0D0D0D" w:themeColor="text1" w:themeTint="F2"/>
          <w:u w:val="single"/>
        </w:rPr>
        <w:t>5</w:t>
      </w:r>
      <w:r w:rsidR="00675B5D">
        <w:rPr>
          <w:rFonts w:cs="Arial"/>
          <w:b/>
          <w:color w:val="0D0D0D" w:themeColor="text1" w:themeTint="F2"/>
        </w:rPr>
        <w:t>__</w:t>
      </w:r>
    </w:p>
    <w:p w14:paraId="125A66D7" w14:textId="77777777" w:rsidR="00BF0BF4" w:rsidRDefault="00BF0BF4" w:rsidP="00615C57">
      <w:pPr>
        <w:rPr>
          <w:rFonts w:cs="Arial"/>
          <w:color w:val="0D0D0D" w:themeColor="text1" w:themeTint="F2"/>
          <w:sz w:val="16"/>
        </w:rPr>
      </w:pPr>
    </w:p>
    <w:p w14:paraId="313B6ADD" w14:textId="77777777" w:rsidR="00893CA7" w:rsidRDefault="00893CA7" w:rsidP="00615C57">
      <w:pPr>
        <w:rPr>
          <w:rFonts w:cs="Arial"/>
          <w:color w:val="0D0D0D" w:themeColor="text1" w:themeTint="F2"/>
          <w:sz w:val="16"/>
        </w:rPr>
      </w:pPr>
    </w:p>
    <w:p w14:paraId="0D564F5C" w14:textId="63D02688" w:rsidR="00893CA7" w:rsidRDefault="002E7E6C" w:rsidP="00615C57">
      <w:pPr>
        <w:rPr>
          <w:rFonts w:cs="Arial"/>
          <w:color w:val="0D0D0D" w:themeColor="text1" w:themeTint="F2"/>
          <w:sz w:val="16"/>
        </w:rPr>
      </w:pPr>
      <w:r>
        <w:rPr>
          <w:rFonts w:cs="Arial"/>
          <w:color w:val="0D0D0D" w:themeColor="text1" w:themeTint="F2"/>
          <w:sz w:val="16"/>
        </w:rPr>
        <w:fldChar w:fldCharType="begin"/>
      </w:r>
      <w:r>
        <w:rPr>
          <w:rFonts w:cs="Arial"/>
          <w:color w:val="0D0D0D" w:themeColor="text1" w:themeTint="F2"/>
          <w:sz w:val="16"/>
        </w:rPr>
        <w:instrText xml:space="preserve"> FILENAME  \p  \* MERGEFORMAT </w:instrText>
      </w:r>
      <w:r>
        <w:rPr>
          <w:rFonts w:cs="Arial"/>
          <w:color w:val="0D0D0D" w:themeColor="text1" w:themeTint="F2"/>
          <w:sz w:val="16"/>
        </w:rPr>
        <w:fldChar w:fldCharType="separate"/>
      </w:r>
      <w:r w:rsidR="00523CFF">
        <w:rPr>
          <w:rFonts w:cs="Arial"/>
          <w:noProof/>
          <w:color w:val="0D0D0D" w:themeColor="text1" w:themeTint="F2"/>
          <w:sz w:val="16"/>
        </w:rPr>
        <w:t>https://paradiseprpd.sharepoint.com/sites/HumanResources/Shared Documents/Job Announcements/Job_Announcement.Rec.Leader.III.docx</w:t>
      </w:r>
      <w:r>
        <w:rPr>
          <w:rFonts w:cs="Arial"/>
          <w:color w:val="0D0D0D" w:themeColor="text1" w:themeTint="F2"/>
          <w:sz w:val="16"/>
        </w:rPr>
        <w:fldChar w:fldCharType="end"/>
      </w:r>
    </w:p>
    <w:sectPr w:rsidR="00893CA7" w:rsidSect="009331A5">
      <w:footerReference w:type="even" r:id="rId16"/>
      <w:footerReference w:type="default" r:id="rId17"/>
      <w:footerReference w:type="first" r:id="rId18"/>
      <w:pgSz w:w="12240" w:h="15840" w:code="1"/>
      <w:pgMar w:top="720" w:right="720" w:bottom="720" w:left="720" w:header="720" w:footer="6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4D8F" w14:textId="77777777" w:rsidR="00903506" w:rsidRDefault="00903506">
      <w:r>
        <w:separator/>
      </w:r>
    </w:p>
  </w:endnote>
  <w:endnote w:type="continuationSeparator" w:id="0">
    <w:p w14:paraId="2B9E201C" w14:textId="77777777" w:rsidR="00903506" w:rsidRDefault="00903506">
      <w:r>
        <w:continuationSeparator/>
      </w:r>
    </w:p>
  </w:endnote>
  <w:endnote w:type="continuationNotice" w:id="1">
    <w:p w14:paraId="51F9615A" w14:textId="77777777" w:rsidR="00903506" w:rsidRDefault="00903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2D1C" w14:textId="77777777" w:rsidR="00B831D2" w:rsidRDefault="00B831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78376D8" w14:textId="77777777" w:rsidR="00B831D2" w:rsidRDefault="00B831D2">
    <w:pPr>
      <w:pStyle w:val="Footer"/>
    </w:pPr>
  </w:p>
  <w:p w14:paraId="1973170F" w14:textId="77777777" w:rsidR="00B831D2" w:rsidRDefault="00B831D2"/>
  <w:p w14:paraId="6F486513" w14:textId="77777777" w:rsidR="00B831D2" w:rsidRDefault="00B831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853E" w14:textId="1B50D4BD" w:rsidR="00B831D2" w:rsidRPr="00EB0301" w:rsidRDefault="00B831D2" w:rsidP="00452571">
    <w:pPr>
      <w:pStyle w:val="Footer"/>
      <w:tabs>
        <w:tab w:val="clear" w:pos="4320"/>
        <w:tab w:val="clear" w:pos="8640"/>
        <w:tab w:val="right" w:pos="9360"/>
      </w:tabs>
      <w:spacing w:before="0"/>
      <w:rPr>
        <w:sz w:val="16"/>
        <w:szCs w:val="16"/>
      </w:rPr>
    </w:pP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FILENAME </w:instrText>
    </w:r>
    <w:r w:rsidRPr="00EB0301">
      <w:rPr>
        <w:sz w:val="16"/>
        <w:szCs w:val="16"/>
      </w:rPr>
      <w:fldChar w:fldCharType="separate"/>
    </w:r>
    <w:r w:rsidR="00523CFF">
      <w:rPr>
        <w:noProof/>
        <w:sz w:val="16"/>
        <w:szCs w:val="16"/>
      </w:rPr>
      <w:t>Job_Announcement.Rec.Leader.III</w:t>
    </w:r>
    <w:r w:rsidRPr="00EB0301">
      <w:rPr>
        <w:sz w:val="16"/>
        <w:szCs w:val="16"/>
      </w:rPr>
      <w:fldChar w:fldCharType="end"/>
    </w:r>
    <w:r w:rsidRPr="00EB0301">
      <w:rPr>
        <w:sz w:val="16"/>
        <w:szCs w:val="16"/>
      </w:rPr>
      <w:tab/>
      <w:t xml:space="preserve">     </w:t>
    </w:r>
    <w:r w:rsidRPr="00EB0301">
      <w:rPr>
        <w:sz w:val="16"/>
        <w:szCs w:val="16"/>
      </w:rPr>
      <w:fldChar w:fldCharType="begin"/>
    </w:r>
    <w:r w:rsidRPr="00EB0301">
      <w:rPr>
        <w:sz w:val="16"/>
        <w:szCs w:val="16"/>
      </w:rPr>
      <w:instrText xml:space="preserve"> TIME \@ "MMMM d, yyyy" </w:instrText>
    </w:r>
    <w:r w:rsidRPr="00EB0301">
      <w:rPr>
        <w:sz w:val="16"/>
        <w:szCs w:val="16"/>
      </w:rPr>
      <w:fldChar w:fldCharType="separate"/>
    </w:r>
    <w:r w:rsidR="00064FAC">
      <w:rPr>
        <w:noProof/>
        <w:sz w:val="16"/>
        <w:szCs w:val="16"/>
      </w:rPr>
      <w:t>May 22, 2025</w:t>
    </w:r>
    <w:r w:rsidRPr="00EB0301">
      <w:rPr>
        <w:sz w:val="16"/>
        <w:szCs w:val="16"/>
      </w:rPr>
      <w:fldChar w:fldCharType="end"/>
    </w:r>
  </w:p>
  <w:p w14:paraId="50EE97C1" w14:textId="015899CB" w:rsidR="00B831D2" w:rsidRPr="00EB0301" w:rsidRDefault="00B831D2" w:rsidP="00EB0301">
    <w:pPr>
      <w:pStyle w:val="Footer"/>
      <w:tabs>
        <w:tab w:val="clear" w:pos="8640"/>
        <w:tab w:val="right" w:pos="9360"/>
      </w:tabs>
      <w:spacing w:before="0"/>
      <w:rPr>
        <w:sz w:val="16"/>
        <w:szCs w:val="16"/>
      </w:rPr>
    </w:pPr>
    <w:r>
      <w:rPr>
        <w:sz w:val="16"/>
        <w:szCs w:val="16"/>
      </w:rPr>
      <w:t>P</w:t>
    </w:r>
    <w:r w:rsidRPr="00EB0301">
      <w:rPr>
        <w:sz w:val="16"/>
        <w:szCs w:val="16"/>
      </w:rPr>
      <w:t>R</w:t>
    </w:r>
    <w:r>
      <w:rPr>
        <w:sz w:val="16"/>
        <w:szCs w:val="16"/>
      </w:rPr>
      <w:t>P</w:t>
    </w:r>
    <w:r w:rsidRPr="00EB0301">
      <w:rPr>
        <w:sz w:val="16"/>
        <w:szCs w:val="16"/>
      </w:rPr>
      <w:t>D</w:t>
    </w:r>
    <w:r w:rsidRPr="00EB0301">
      <w:rPr>
        <w:sz w:val="16"/>
        <w:szCs w:val="16"/>
      </w:rPr>
      <w:tab/>
    </w:r>
    <w:r w:rsidRPr="00EB0301">
      <w:rPr>
        <w:sz w:val="16"/>
        <w:szCs w:val="16"/>
      </w:rPr>
      <w:tab/>
      <w:t xml:space="preserve">Page </w:t>
    </w:r>
    <w:r w:rsidRPr="00EB0301">
      <w:rPr>
        <w:rStyle w:val="PageNumber"/>
        <w:sz w:val="16"/>
        <w:szCs w:val="16"/>
      </w:rPr>
      <w:fldChar w:fldCharType="begin"/>
    </w:r>
    <w:r w:rsidRPr="00EB0301">
      <w:rPr>
        <w:rStyle w:val="PageNumber"/>
        <w:sz w:val="16"/>
        <w:szCs w:val="16"/>
      </w:rPr>
      <w:instrText xml:space="preserve"> PAGE </w:instrText>
    </w:r>
    <w:r w:rsidRPr="00EB0301">
      <w:rPr>
        <w:rStyle w:val="PageNumber"/>
        <w:sz w:val="16"/>
        <w:szCs w:val="16"/>
      </w:rPr>
      <w:fldChar w:fldCharType="separate"/>
    </w:r>
    <w:r w:rsidR="007F3036">
      <w:rPr>
        <w:rStyle w:val="PageNumber"/>
        <w:sz w:val="16"/>
        <w:szCs w:val="16"/>
      </w:rPr>
      <w:t>2</w:t>
    </w:r>
    <w:r w:rsidRPr="00EB030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F774" w14:textId="00703B02" w:rsidR="00B831D2" w:rsidRDefault="00B831D2">
    <w:pPr>
      <w:pStyle w:val="Footer"/>
      <w:pBdr>
        <w:bottom w:val="single" w:sz="12" w:space="1" w:color="auto"/>
      </w:pBdr>
      <w:spacing w:before="0"/>
      <w:rPr>
        <w:sz w:val="12"/>
      </w:rPr>
    </w:pPr>
  </w:p>
  <w:p w14:paraId="148DCF6C" w14:textId="77777777" w:rsidR="00B831D2" w:rsidRPr="006471BC" w:rsidRDefault="00B831D2">
    <w:pPr>
      <w:pStyle w:val="Footer"/>
      <w:pBdr>
        <w:bottom w:val="single" w:sz="12" w:space="1" w:color="auto"/>
      </w:pBdr>
      <w:spacing w:before="0"/>
      <w:rPr>
        <w:color w:val="003300"/>
        <w:sz w:val="16"/>
      </w:rPr>
    </w:pPr>
  </w:p>
  <w:p w14:paraId="1F5B1124" w14:textId="1AC71EF4" w:rsidR="00B831D2" w:rsidRPr="006471BC" w:rsidRDefault="00B831D2">
    <w:pPr>
      <w:pStyle w:val="Footer"/>
      <w:spacing w:before="0"/>
      <w:jc w:val="center"/>
      <w:rPr>
        <w:color w:val="003300"/>
        <w:sz w:val="20"/>
      </w:rPr>
    </w:pPr>
    <w:r w:rsidRPr="00F6414C">
      <w:rPr>
        <w:color w:val="003300"/>
        <w:sz w:val="20"/>
      </w:rPr>
      <w:t xml:space="preserve">Enhancing the Quality of Life Through People, Parks, and </w:t>
    </w:r>
    <w:r w:rsidR="0068083D" w:rsidRPr="00F6414C">
      <w:rPr>
        <w:color w:val="003300"/>
        <w:sz w:val="20"/>
      </w:rPr>
      <w:t>Recreation.</w:t>
    </w:r>
    <w:r w:rsidRPr="006471BC">
      <w:rPr>
        <w:color w:val="0033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D9CF" w14:textId="77777777" w:rsidR="00903506" w:rsidRDefault="00903506">
      <w:r>
        <w:separator/>
      </w:r>
    </w:p>
  </w:footnote>
  <w:footnote w:type="continuationSeparator" w:id="0">
    <w:p w14:paraId="42EE2130" w14:textId="77777777" w:rsidR="00903506" w:rsidRDefault="00903506">
      <w:r>
        <w:continuationSeparator/>
      </w:r>
    </w:p>
  </w:footnote>
  <w:footnote w:type="continuationNotice" w:id="1">
    <w:p w14:paraId="6398D182" w14:textId="77777777" w:rsidR="00903506" w:rsidRDefault="009035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98E"/>
    <w:multiLevelType w:val="hybridMultilevel"/>
    <w:tmpl w:val="571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D1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61C4"/>
    <w:multiLevelType w:val="hybridMultilevel"/>
    <w:tmpl w:val="C85C1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24760A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15519"/>
    <w:multiLevelType w:val="hybridMultilevel"/>
    <w:tmpl w:val="B242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249"/>
    <w:multiLevelType w:val="multilevel"/>
    <w:tmpl w:val="EF123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AB5635A"/>
    <w:multiLevelType w:val="multilevel"/>
    <w:tmpl w:val="96B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429D3"/>
    <w:multiLevelType w:val="hybridMultilevel"/>
    <w:tmpl w:val="CAEA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8E12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AA6"/>
    <w:multiLevelType w:val="hybridMultilevel"/>
    <w:tmpl w:val="64EA0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5A5843"/>
    <w:multiLevelType w:val="hybridMultilevel"/>
    <w:tmpl w:val="84A65726"/>
    <w:lvl w:ilvl="0" w:tplc="7DE8CD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64A3E"/>
    <w:multiLevelType w:val="hybridMultilevel"/>
    <w:tmpl w:val="2BD6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F832A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43755"/>
    <w:multiLevelType w:val="hybridMultilevel"/>
    <w:tmpl w:val="DDC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6207"/>
    <w:multiLevelType w:val="hybridMultilevel"/>
    <w:tmpl w:val="C0F28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82BD3"/>
    <w:multiLevelType w:val="hybridMultilevel"/>
    <w:tmpl w:val="B08C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E4900"/>
    <w:multiLevelType w:val="hybridMultilevel"/>
    <w:tmpl w:val="9B10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569398">
    <w:abstractNumId w:val="4"/>
  </w:num>
  <w:num w:numId="2" w16cid:durableId="1565949914">
    <w:abstractNumId w:val="9"/>
  </w:num>
  <w:num w:numId="3" w16cid:durableId="1195729250">
    <w:abstractNumId w:val="1"/>
  </w:num>
  <w:num w:numId="4" w16cid:durableId="157037306">
    <w:abstractNumId w:val="3"/>
  </w:num>
  <w:num w:numId="5" w16cid:durableId="814227616">
    <w:abstractNumId w:val="11"/>
  </w:num>
  <w:num w:numId="6" w16cid:durableId="1455564735">
    <w:abstractNumId w:val="14"/>
  </w:num>
  <w:num w:numId="7" w16cid:durableId="84113525">
    <w:abstractNumId w:val="0"/>
  </w:num>
  <w:num w:numId="8" w16cid:durableId="283198614">
    <w:abstractNumId w:val="5"/>
  </w:num>
  <w:num w:numId="9" w16cid:durableId="1842545377">
    <w:abstractNumId w:val="12"/>
  </w:num>
  <w:num w:numId="10" w16cid:durableId="1065379231">
    <w:abstractNumId w:val="8"/>
  </w:num>
  <w:num w:numId="11" w16cid:durableId="690035448">
    <w:abstractNumId w:val="7"/>
  </w:num>
  <w:num w:numId="12" w16cid:durableId="1368288347">
    <w:abstractNumId w:val="10"/>
  </w:num>
  <w:num w:numId="13" w16cid:durableId="960261017">
    <w:abstractNumId w:val="13"/>
  </w:num>
  <w:num w:numId="14" w16cid:durableId="996961957">
    <w:abstractNumId w:val="2"/>
  </w:num>
  <w:num w:numId="15" w16cid:durableId="138615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58"/>
    <w:rsid w:val="00010D5B"/>
    <w:rsid w:val="000301E2"/>
    <w:rsid w:val="0005599C"/>
    <w:rsid w:val="00055D7B"/>
    <w:rsid w:val="00064FAC"/>
    <w:rsid w:val="00066FC6"/>
    <w:rsid w:val="000802A5"/>
    <w:rsid w:val="00083F14"/>
    <w:rsid w:val="00086A3A"/>
    <w:rsid w:val="00090824"/>
    <w:rsid w:val="000C6814"/>
    <w:rsid w:val="000C7938"/>
    <w:rsid w:val="0010664E"/>
    <w:rsid w:val="00112F2E"/>
    <w:rsid w:val="001176FB"/>
    <w:rsid w:val="0012296C"/>
    <w:rsid w:val="00133978"/>
    <w:rsid w:val="00141626"/>
    <w:rsid w:val="00144C4D"/>
    <w:rsid w:val="0015537F"/>
    <w:rsid w:val="0016748B"/>
    <w:rsid w:val="001715A2"/>
    <w:rsid w:val="001755F8"/>
    <w:rsid w:val="001872AE"/>
    <w:rsid w:val="001A21BF"/>
    <w:rsid w:val="001A7789"/>
    <w:rsid w:val="001D2FB1"/>
    <w:rsid w:val="0020113F"/>
    <w:rsid w:val="0020281C"/>
    <w:rsid w:val="00216591"/>
    <w:rsid w:val="00226849"/>
    <w:rsid w:val="00231984"/>
    <w:rsid w:val="00242ECA"/>
    <w:rsid w:val="00256BA9"/>
    <w:rsid w:val="00263834"/>
    <w:rsid w:val="002702AE"/>
    <w:rsid w:val="0027127A"/>
    <w:rsid w:val="0027500C"/>
    <w:rsid w:val="0029010B"/>
    <w:rsid w:val="002A6A9F"/>
    <w:rsid w:val="002A6B1D"/>
    <w:rsid w:val="002C7980"/>
    <w:rsid w:val="002E7E6C"/>
    <w:rsid w:val="002F36ED"/>
    <w:rsid w:val="002F76AC"/>
    <w:rsid w:val="00316FFD"/>
    <w:rsid w:val="00321556"/>
    <w:rsid w:val="003242F4"/>
    <w:rsid w:val="003364E7"/>
    <w:rsid w:val="003369E1"/>
    <w:rsid w:val="00367EAD"/>
    <w:rsid w:val="003A30C1"/>
    <w:rsid w:val="003A4008"/>
    <w:rsid w:val="003A7BE5"/>
    <w:rsid w:val="003B7860"/>
    <w:rsid w:val="003E7315"/>
    <w:rsid w:val="003E7B5D"/>
    <w:rsid w:val="003F4D00"/>
    <w:rsid w:val="00421591"/>
    <w:rsid w:val="00452571"/>
    <w:rsid w:val="00457B49"/>
    <w:rsid w:val="004913F6"/>
    <w:rsid w:val="004A46CA"/>
    <w:rsid w:val="004B1FB1"/>
    <w:rsid w:val="004C1ACA"/>
    <w:rsid w:val="004C7DD6"/>
    <w:rsid w:val="004D37BB"/>
    <w:rsid w:val="004E1366"/>
    <w:rsid w:val="005068FD"/>
    <w:rsid w:val="00507235"/>
    <w:rsid w:val="00523CFF"/>
    <w:rsid w:val="00534BEC"/>
    <w:rsid w:val="00540BBB"/>
    <w:rsid w:val="005420A4"/>
    <w:rsid w:val="00560567"/>
    <w:rsid w:val="00567658"/>
    <w:rsid w:val="005929E4"/>
    <w:rsid w:val="005A358C"/>
    <w:rsid w:val="005A5687"/>
    <w:rsid w:val="005A7985"/>
    <w:rsid w:val="005B66C1"/>
    <w:rsid w:val="005C08B1"/>
    <w:rsid w:val="005C72E1"/>
    <w:rsid w:val="005D2CAD"/>
    <w:rsid w:val="005D474B"/>
    <w:rsid w:val="005E28E3"/>
    <w:rsid w:val="005E46AC"/>
    <w:rsid w:val="005F42B0"/>
    <w:rsid w:val="005F5F0B"/>
    <w:rsid w:val="00600355"/>
    <w:rsid w:val="0061566C"/>
    <w:rsid w:val="00615C57"/>
    <w:rsid w:val="0062540A"/>
    <w:rsid w:val="00625E4B"/>
    <w:rsid w:val="00634412"/>
    <w:rsid w:val="0064602F"/>
    <w:rsid w:val="006471BC"/>
    <w:rsid w:val="00675B5D"/>
    <w:rsid w:val="0068083D"/>
    <w:rsid w:val="006827FE"/>
    <w:rsid w:val="006A100F"/>
    <w:rsid w:val="006A22A7"/>
    <w:rsid w:val="006A6E0C"/>
    <w:rsid w:val="006C53D5"/>
    <w:rsid w:val="006C67F3"/>
    <w:rsid w:val="006D08E1"/>
    <w:rsid w:val="006F5E52"/>
    <w:rsid w:val="006F7D57"/>
    <w:rsid w:val="007042AA"/>
    <w:rsid w:val="007049CC"/>
    <w:rsid w:val="007106BB"/>
    <w:rsid w:val="00714636"/>
    <w:rsid w:val="00725E40"/>
    <w:rsid w:val="00752CC5"/>
    <w:rsid w:val="00764313"/>
    <w:rsid w:val="007713B0"/>
    <w:rsid w:val="007726EC"/>
    <w:rsid w:val="0079326C"/>
    <w:rsid w:val="007A0148"/>
    <w:rsid w:val="007A5F91"/>
    <w:rsid w:val="007C6F0E"/>
    <w:rsid w:val="007F3036"/>
    <w:rsid w:val="008020E3"/>
    <w:rsid w:val="008122B3"/>
    <w:rsid w:val="00817C71"/>
    <w:rsid w:val="0082668C"/>
    <w:rsid w:val="00845BC8"/>
    <w:rsid w:val="008463C0"/>
    <w:rsid w:val="00852717"/>
    <w:rsid w:val="00862711"/>
    <w:rsid w:val="0086330E"/>
    <w:rsid w:val="008716C0"/>
    <w:rsid w:val="00877BF7"/>
    <w:rsid w:val="0088283D"/>
    <w:rsid w:val="00885CEC"/>
    <w:rsid w:val="00893CA7"/>
    <w:rsid w:val="008D23DB"/>
    <w:rsid w:val="008E38DC"/>
    <w:rsid w:val="008E3ABC"/>
    <w:rsid w:val="008F158D"/>
    <w:rsid w:val="008F34B6"/>
    <w:rsid w:val="00903506"/>
    <w:rsid w:val="00905E52"/>
    <w:rsid w:val="009171B8"/>
    <w:rsid w:val="00927525"/>
    <w:rsid w:val="00932F84"/>
    <w:rsid w:val="009331A5"/>
    <w:rsid w:val="00933B57"/>
    <w:rsid w:val="00951329"/>
    <w:rsid w:val="00952206"/>
    <w:rsid w:val="00953881"/>
    <w:rsid w:val="00955DE6"/>
    <w:rsid w:val="00956F7E"/>
    <w:rsid w:val="00966BDB"/>
    <w:rsid w:val="00970CD5"/>
    <w:rsid w:val="00984190"/>
    <w:rsid w:val="00985393"/>
    <w:rsid w:val="0099334F"/>
    <w:rsid w:val="009A6316"/>
    <w:rsid w:val="009A7D41"/>
    <w:rsid w:val="009C028A"/>
    <w:rsid w:val="009D48A7"/>
    <w:rsid w:val="00A129D9"/>
    <w:rsid w:val="00A21F9E"/>
    <w:rsid w:val="00A51748"/>
    <w:rsid w:val="00A52A27"/>
    <w:rsid w:val="00A52DFC"/>
    <w:rsid w:val="00A60079"/>
    <w:rsid w:val="00A65C47"/>
    <w:rsid w:val="00A76E31"/>
    <w:rsid w:val="00AA6416"/>
    <w:rsid w:val="00AB5C22"/>
    <w:rsid w:val="00AB6B16"/>
    <w:rsid w:val="00AC4616"/>
    <w:rsid w:val="00AD5E1C"/>
    <w:rsid w:val="00AD5EC3"/>
    <w:rsid w:val="00AD70F7"/>
    <w:rsid w:val="00AF1143"/>
    <w:rsid w:val="00AF18AA"/>
    <w:rsid w:val="00B12D04"/>
    <w:rsid w:val="00B35774"/>
    <w:rsid w:val="00B3615D"/>
    <w:rsid w:val="00B7199B"/>
    <w:rsid w:val="00B831D2"/>
    <w:rsid w:val="00B834CA"/>
    <w:rsid w:val="00B9438E"/>
    <w:rsid w:val="00BD2F92"/>
    <w:rsid w:val="00BD5ED1"/>
    <w:rsid w:val="00BE150C"/>
    <w:rsid w:val="00BF0BF4"/>
    <w:rsid w:val="00BF2F93"/>
    <w:rsid w:val="00C1394F"/>
    <w:rsid w:val="00C2125A"/>
    <w:rsid w:val="00C22801"/>
    <w:rsid w:val="00C32211"/>
    <w:rsid w:val="00C41475"/>
    <w:rsid w:val="00C46E85"/>
    <w:rsid w:val="00C529D7"/>
    <w:rsid w:val="00C54BEF"/>
    <w:rsid w:val="00C801F6"/>
    <w:rsid w:val="00C81C76"/>
    <w:rsid w:val="00C8436C"/>
    <w:rsid w:val="00C843F4"/>
    <w:rsid w:val="00CA3A1B"/>
    <w:rsid w:val="00CB4618"/>
    <w:rsid w:val="00CD5701"/>
    <w:rsid w:val="00CE7AAF"/>
    <w:rsid w:val="00CF4FB0"/>
    <w:rsid w:val="00CF77A8"/>
    <w:rsid w:val="00D01F2C"/>
    <w:rsid w:val="00D079D3"/>
    <w:rsid w:val="00D15EE6"/>
    <w:rsid w:val="00D27F07"/>
    <w:rsid w:val="00D33038"/>
    <w:rsid w:val="00D33A00"/>
    <w:rsid w:val="00D449E9"/>
    <w:rsid w:val="00D45C57"/>
    <w:rsid w:val="00D64EE0"/>
    <w:rsid w:val="00D754FF"/>
    <w:rsid w:val="00DB500A"/>
    <w:rsid w:val="00DB62E8"/>
    <w:rsid w:val="00DC2DA9"/>
    <w:rsid w:val="00DE19E8"/>
    <w:rsid w:val="00DE3B39"/>
    <w:rsid w:val="00DE644B"/>
    <w:rsid w:val="00E064C7"/>
    <w:rsid w:val="00E320AC"/>
    <w:rsid w:val="00E376B2"/>
    <w:rsid w:val="00E37B53"/>
    <w:rsid w:val="00E41D60"/>
    <w:rsid w:val="00E515E6"/>
    <w:rsid w:val="00E60BBB"/>
    <w:rsid w:val="00E60FD5"/>
    <w:rsid w:val="00E73734"/>
    <w:rsid w:val="00E77B28"/>
    <w:rsid w:val="00E8347A"/>
    <w:rsid w:val="00E92974"/>
    <w:rsid w:val="00E93A37"/>
    <w:rsid w:val="00EA1EC6"/>
    <w:rsid w:val="00EA42A6"/>
    <w:rsid w:val="00EB0301"/>
    <w:rsid w:val="00EB2622"/>
    <w:rsid w:val="00ED18C1"/>
    <w:rsid w:val="00ED3B14"/>
    <w:rsid w:val="00ED4E57"/>
    <w:rsid w:val="00EF2D64"/>
    <w:rsid w:val="00F048ED"/>
    <w:rsid w:val="00F215D5"/>
    <w:rsid w:val="00F5054F"/>
    <w:rsid w:val="00F6414C"/>
    <w:rsid w:val="00F71882"/>
    <w:rsid w:val="00F839CE"/>
    <w:rsid w:val="00F84BF5"/>
    <w:rsid w:val="00F9159A"/>
    <w:rsid w:val="00F94F6B"/>
    <w:rsid w:val="00FA253F"/>
    <w:rsid w:val="00FA46B6"/>
    <w:rsid w:val="00FC0882"/>
    <w:rsid w:val="00FD3F6D"/>
    <w:rsid w:val="00FD6071"/>
    <w:rsid w:val="00FE51A1"/>
    <w:rsid w:val="00FE5622"/>
    <w:rsid w:val="00FE7AF3"/>
    <w:rsid w:val="00FF3302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F0C6"/>
  <w15:chartTrackingRefBased/>
  <w15:docId w15:val="{851161B5-45CE-40AC-B8EF-A7C5F7C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D7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16C0"/>
  </w:style>
  <w:style w:type="paragraph" w:styleId="Closing">
    <w:name w:val="Closing"/>
    <w:basedOn w:val="Normal"/>
    <w:rsid w:val="008716C0"/>
    <w:pPr>
      <w:keepNext/>
      <w:spacing w:line="220" w:lineRule="atLeast"/>
    </w:pPr>
    <w:rPr>
      <w:spacing w:val="-5"/>
    </w:rPr>
  </w:style>
  <w:style w:type="paragraph" w:styleId="Footer">
    <w:name w:val="footer"/>
    <w:basedOn w:val="Normal"/>
    <w:rsid w:val="008716C0"/>
    <w:pPr>
      <w:keepLines/>
      <w:tabs>
        <w:tab w:val="center" w:pos="4320"/>
        <w:tab w:val="right" w:pos="8640"/>
      </w:tabs>
      <w:spacing w:before="600"/>
    </w:pPr>
    <w:rPr>
      <w:sz w:val="18"/>
    </w:rPr>
  </w:style>
  <w:style w:type="character" w:styleId="PageNumber">
    <w:name w:val="page number"/>
    <w:rsid w:val="008716C0"/>
    <w:rPr>
      <w:sz w:val="18"/>
    </w:rPr>
  </w:style>
  <w:style w:type="paragraph" w:customStyle="1" w:styleId="ReturnAddress">
    <w:name w:val="Return Address"/>
    <w:basedOn w:val="Normal"/>
    <w:rsid w:val="008716C0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basedOn w:val="DefaultParagraphFont"/>
    <w:rsid w:val="008716C0"/>
    <w:rPr>
      <w:color w:val="0000FF"/>
      <w:u w:val="single"/>
    </w:rPr>
  </w:style>
  <w:style w:type="paragraph" w:styleId="Header">
    <w:name w:val="header"/>
    <w:basedOn w:val="Normal"/>
    <w:rsid w:val="00452571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rsid w:val="005B66C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9841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8083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F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ACA"/>
    <w:pPr>
      <w:ind w:left="720"/>
      <w:contextualSpacing/>
    </w:pPr>
  </w:style>
  <w:style w:type="character" w:styleId="FollowedHyperlink">
    <w:name w:val="FollowedHyperlink"/>
    <w:basedOn w:val="DefaultParagraphFont"/>
    <w:rsid w:val="00852717"/>
    <w:rPr>
      <w:color w:val="954F72" w:themeColor="followedHyperlink"/>
      <w:u w:val="single"/>
    </w:rPr>
  </w:style>
  <w:style w:type="paragraph" w:customStyle="1" w:styleId="Default">
    <w:name w:val="Default"/>
    <w:rsid w:val="00F048E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adisePRP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radisePRP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aradiseprpd.com/employment-applic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adiseprpd.com/employ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Templates\Letters,%20Memos%20and%20Faxes\dse_letter_logo_07_06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941CB80A4E7439668A8F764B5F563" ma:contentTypeVersion="16" ma:contentTypeDescription="Create a new document." ma:contentTypeScope="" ma:versionID="008b878190ace7db042ce7f94243622b">
  <xsd:schema xmlns:xsd="http://www.w3.org/2001/XMLSchema" xmlns:xs="http://www.w3.org/2001/XMLSchema" xmlns:p="http://schemas.microsoft.com/office/2006/metadata/properties" xmlns:ns2="e3629de5-da57-49a2-a8d7-f741d5ca3880" xmlns:ns3="be21441f-022b-4b68-b600-41c5304f840f" targetNamespace="http://schemas.microsoft.com/office/2006/metadata/properties" ma:root="true" ma:fieldsID="af7fc24a1f7dc6f03812240571983913" ns2:_="" ns3:_="">
    <xsd:import namespace="e3629de5-da57-49a2-a8d7-f741d5ca3880"/>
    <xsd:import namespace="be21441f-022b-4b68-b600-41c5304f8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9de5-da57-49a2-a8d7-f741d5ca3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f1956b-9af7-4721-8dc3-2df5598c5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441f-022b-4b68-b600-41c5304f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029c9-cc55-4e79-a4dd-a084c51149fa}" ma:internalName="TaxCatchAll" ma:showField="CatchAllData" ma:web="be21441f-022b-4b68-b600-41c5304f8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1441f-022b-4b68-b600-41c5304f840f">
      <UserInfo>
        <DisplayName>Scott Amick</DisplayName>
        <AccountId>25</AccountId>
        <AccountType/>
      </UserInfo>
    </SharedWithUsers>
    <lcf76f155ced4ddcb4097134ff3c332f xmlns="e3629de5-da57-49a2-a8d7-f741d5ca3880">
      <Terms xmlns="http://schemas.microsoft.com/office/infopath/2007/PartnerControls"/>
    </lcf76f155ced4ddcb4097134ff3c332f>
    <TaxCatchAll xmlns="be21441f-022b-4b68-b600-41c5304f84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9750-7EDD-4418-A9F9-A72B9BEC0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029F3-6C4F-4C63-A62E-63C341360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29de5-da57-49a2-a8d7-f741d5ca3880"/>
    <ds:schemaRef ds:uri="be21441f-022b-4b68-b600-41c5304f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46B83-52DA-4F02-9AA8-9EE5D8DC0DCD}">
  <ds:schemaRefs>
    <ds:schemaRef ds:uri="http://schemas.microsoft.com/office/2006/metadata/properties"/>
    <ds:schemaRef ds:uri="http://schemas.microsoft.com/office/infopath/2007/PartnerControls"/>
    <ds:schemaRef ds:uri="be21441f-022b-4b68-b600-41c5304f840f"/>
    <ds:schemaRef ds:uri="e3629de5-da57-49a2-a8d7-f741d5ca3880"/>
  </ds:schemaRefs>
</ds:datastoreItem>
</file>

<file path=customXml/itemProps4.xml><?xml version="1.0" encoding="utf-8"?>
<ds:datastoreItem xmlns:ds="http://schemas.openxmlformats.org/officeDocument/2006/customXml" ds:itemID="{F9BD7646-4FEB-45DD-9F49-691C2FA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dse_letter_logo_07_0613</Template>
  <TotalTime>34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PRPD New Logo</vt:lpstr>
    </vt:vector>
  </TitlesOfParts>
  <Company> </Company>
  <LinksUpToDate>false</LinksUpToDate>
  <CharactersWithSpaces>2746</CharactersWithSpaces>
  <SharedDoc>false</SharedDoc>
  <HLinks>
    <vt:vector size="12" baseType="variant"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http://www.yolorcd.org/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mailto:yolorcd@yolorcd.org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PRPD New Logo</dc:title>
  <dc:subject/>
  <dc:creator>Colleen Campbell</dc:creator>
  <cp:keywords/>
  <dc:description/>
  <cp:lastModifiedBy>Kristen Dehart</cp:lastModifiedBy>
  <cp:revision>3</cp:revision>
  <cp:lastPrinted>2025-05-20T20:33:00Z</cp:lastPrinted>
  <dcterms:created xsi:type="dcterms:W3CDTF">2025-05-20T21:23:00Z</dcterms:created>
  <dcterms:modified xsi:type="dcterms:W3CDTF">2025-05-22T17:44:00Z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0x010100107941CB80A4E7439668A8F764B5F563</vt:lpwstr>
  </property>
  <property fmtid="{D5CDD505-2E9C-101B-9397-08002B2CF9AE}" pid="3" name="MediaServiceImageTags">
    <vt:lpwstr/>
  </property>
</Properties>
</file>