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99539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A2E8553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05BD7DEC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194861F" w14:textId="77777777" w:rsidR="001C49C5" w:rsidRPr="001C49C5" w:rsidRDefault="001C49C5" w:rsidP="001C49C5">
      <w:pPr>
        <w:jc w:val="center"/>
        <w:rPr>
          <w:rFonts w:ascii="Arial" w:hAnsi="Arial" w:cs="Arial"/>
          <w:b/>
          <w:sz w:val="56"/>
          <w:szCs w:val="56"/>
        </w:rPr>
      </w:pPr>
      <w:r w:rsidRPr="001C49C5">
        <w:rPr>
          <w:rFonts w:ascii="Arial" w:hAnsi="Arial" w:cs="Arial"/>
          <w:b/>
          <w:sz w:val="56"/>
          <w:szCs w:val="56"/>
        </w:rPr>
        <w:t xml:space="preserve">SECTION </w:t>
      </w:r>
      <w:r w:rsidRPr="00195384">
        <w:rPr>
          <w:rFonts w:ascii="Arial" w:hAnsi="Arial" w:cs="Arial"/>
          <w:b/>
          <w:sz w:val="56"/>
          <w:szCs w:val="56"/>
        </w:rPr>
        <w:t>004100</w:t>
      </w:r>
    </w:p>
    <w:p w14:paraId="49EA46BA" w14:textId="77777777" w:rsidR="001C49C5" w:rsidRPr="001C49C5" w:rsidRDefault="001C49C5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3BA823E3" w14:textId="77777777" w:rsidR="004615D9" w:rsidRPr="001C49C5" w:rsidRDefault="006C0F89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1C49C5">
        <w:rPr>
          <w:rFonts w:ascii="Arial" w:hAnsi="Arial" w:cs="Arial"/>
          <w:b/>
          <w:sz w:val="56"/>
          <w:szCs w:val="56"/>
        </w:rPr>
        <w:t>BID FORM</w:t>
      </w:r>
    </w:p>
    <w:p w14:paraId="3C759EE5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195384"/>
    <w:rsid w:val="001C49C5"/>
    <w:rsid w:val="00275DBD"/>
    <w:rsid w:val="00401C1E"/>
    <w:rsid w:val="004615D9"/>
    <w:rsid w:val="00677D63"/>
    <w:rsid w:val="006C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4F1F"/>
  <w15:docId w15:val="{7FFD6F7A-9653-4137-81BB-3BCA1BF8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Kristi Sweeney</cp:lastModifiedBy>
  <cp:revision>3</cp:revision>
  <dcterms:created xsi:type="dcterms:W3CDTF">2022-02-16T22:18:00Z</dcterms:created>
  <dcterms:modified xsi:type="dcterms:W3CDTF">2024-02-15T01:56:00Z</dcterms:modified>
</cp:coreProperties>
</file>